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9A" w:rsidRPr="002218BF" w:rsidRDefault="0073299A" w:rsidP="003A5E9D">
      <w:pPr>
        <w:spacing w:before="72" w:after="0" w:line="240" w:lineRule="auto"/>
        <w:ind w:right="184"/>
        <w:jc w:val="center"/>
        <w:rPr>
          <w:rFonts w:ascii="Tahoma" w:hAnsi="Tahoma" w:cs="Tahoma"/>
          <w:sz w:val="28"/>
          <w:szCs w:val="28"/>
          <w:lang w:val="pl-PL"/>
        </w:rPr>
      </w:pPr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:rsidR="0073299A" w:rsidRDefault="0073299A" w:rsidP="003A5E9D">
      <w:pPr>
        <w:spacing w:after="0" w:line="240" w:lineRule="auto"/>
        <w:rPr>
          <w:sz w:val="13"/>
          <w:szCs w:val="13"/>
          <w:lang w:val="pl-PL"/>
        </w:rPr>
      </w:pPr>
    </w:p>
    <w:p w:rsidR="00BB1497" w:rsidRPr="000A52A3" w:rsidRDefault="00BB1497" w:rsidP="00BB1497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8"/>
          <w:szCs w:val="28"/>
        </w:rPr>
      </w:pPr>
      <w:r>
        <w:rPr>
          <w:rFonts w:eastAsia="Arial" w:cstheme="minorHAnsi"/>
          <w:spacing w:val="1"/>
          <w:sz w:val="28"/>
          <w:szCs w:val="28"/>
        </w:rPr>
        <w:t>11.</w:t>
      </w:r>
      <w:r w:rsidRPr="006C1DBB">
        <w:rPr>
          <w:rFonts w:eastAsia="Arial" w:cstheme="minorHAnsi"/>
          <w:spacing w:val="1"/>
          <w:sz w:val="28"/>
          <w:szCs w:val="28"/>
        </w:rPr>
        <w:t xml:space="preserve"> </w:t>
      </w:r>
      <w:r>
        <w:rPr>
          <w:rFonts w:eastAsia="Arial" w:cstheme="minorHAnsi"/>
          <w:spacing w:val="1"/>
          <w:sz w:val="28"/>
          <w:szCs w:val="28"/>
        </w:rPr>
        <w:t xml:space="preserve">BANIČEVI DNEVI: </w:t>
      </w:r>
      <w:r>
        <w:rPr>
          <w:rFonts w:eastAsia="Arial" w:cstheme="minorHAnsi"/>
          <w:b/>
          <w:spacing w:val="1"/>
          <w:sz w:val="28"/>
          <w:szCs w:val="28"/>
        </w:rPr>
        <w:t>SEPSA IN INVAZIVNE OKUŽBE</w:t>
      </w:r>
    </w:p>
    <w:p w:rsidR="00BB1497" w:rsidRPr="006C1DBB" w:rsidRDefault="00BB1497" w:rsidP="00BB1497">
      <w:pPr>
        <w:spacing w:after="0" w:line="240" w:lineRule="auto"/>
        <w:ind w:right="244"/>
        <w:jc w:val="center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Cs/>
          <w:color w:val="231F20"/>
          <w:spacing w:val="-4"/>
          <w:sz w:val="28"/>
          <w:szCs w:val="28"/>
        </w:rPr>
        <w:t>22</w:t>
      </w:r>
      <w:r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in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23</w:t>
      </w:r>
      <w:r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november</w:t>
      </w:r>
      <w:proofErr w:type="spellEnd"/>
      <w:r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201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9, Hotel Špik,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Gozd</w:t>
      </w:r>
      <w:proofErr w:type="spellEnd"/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Martuljek</w:t>
      </w:r>
      <w:proofErr w:type="spellEnd"/>
    </w:p>
    <w:p w:rsidR="0073299A" w:rsidRDefault="0073299A" w:rsidP="003A5E9D">
      <w:pPr>
        <w:spacing w:after="0" w:line="130" w:lineRule="exact"/>
        <w:rPr>
          <w:sz w:val="13"/>
          <w:szCs w:val="13"/>
        </w:rPr>
      </w:pPr>
    </w:p>
    <w:p w:rsidR="003A5E9D" w:rsidRDefault="0073299A" w:rsidP="003A5E9D">
      <w:pPr>
        <w:spacing w:after="0" w:line="240" w:lineRule="auto"/>
        <w:ind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1F22DE">
        <w:rPr>
          <w:rFonts w:ascii="Tahoma" w:hAnsi="Tahoma" w:cs="Tahoma"/>
          <w:b/>
          <w:spacing w:val="-1"/>
        </w:rPr>
        <w:t>5</w:t>
      </w:r>
      <w:r w:rsidR="00DC06C0" w:rsidRPr="001419C6">
        <w:rPr>
          <w:rFonts w:ascii="Tahoma" w:hAnsi="Tahoma" w:cs="Tahoma"/>
          <w:b/>
          <w:spacing w:val="-1"/>
        </w:rPr>
        <w:t>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</w:p>
    <w:p w:rsidR="003A5E9D" w:rsidRDefault="003A5E9D" w:rsidP="003A5E9D">
      <w:pPr>
        <w:spacing w:after="0" w:line="240" w:lineRule="auto"/>
        <w:ind w:right="893"/>
        <w:jc w:val="center"/>
        <w:rPr>
          <w:rFonts w:ascii="Tahoma" w:hAnsi="Tahoma" w:cs="Tahoma"/>
          <w:b/>
        </w:rPr>
      </w:pPr>
    </w:p>
    <w:p w:rsidR="0073299A" w:rsidRPr="003A5E9D" w:rsidRDefault="003A5E9D" w:rsidP="003A5E9D">
      <w:pPr>
        <w:spacing w:after="0" w:line="240" w:lineRule="auto"/>
        <w:ind w:right="893"/>
        <w:jc w:val="center"/>
        <w:rPr>
          <w:rFonts w:ascii="Tahoma" w:hAnsi="Tahoma" w:cs="Tahoma"/>
          <w:b/>
          <w:sz w:val="20"/>
          <w:szCs w:val="20"/>
        </w:rPr>
      </w:pPr>
      <w:r w:rsidRPr="003A5E9D">
        <w:rPr>
          <w:rFonts w:ascii="Tahoma" w:hAnsi="Tahoma" w:cs="Tahoma"/>
          <w:b/>
          <w:sz w:val="20"/>
          <w:szCs w:val="20"/>
        </w:rPr>
        <w:t>KOTIZACIJA SAMO SOBOTA: 70 € (</w:t>
      </w:r>
      <w:proofErr w:type="spellStart"/>
      <w:r w:rsidRPr="003A5E9D">
        <w:rPr>
          <w:rFonts w:ascii="Tahoma" w:hAnsi="Tahoma" w:cs="Tahoma"/>
          <w:b/>
          <w:sz w:val="20"/>
          <w:szCs w:val="20"/>
        </w:rPr>
        <w:t>v</w:t>
      </w:r>
      <w:r w:rsidRPr="003A5E9D">
        <w:rPr>
          <w:rFonts w:ascii="Tahoma" w:hAnsi="Tahoma" w:cs="Tahoma"/>
          <w:b/>
          <w:spacing w:val="1"/>
          <w:sz w:val="20"/>
          <w:szCs w:val="20"/>
        </w:rPr>
        <w:t>k</w:t>
      </w:r>
      <w:r w:rsidRPr="003A5E9D">
        <w:rPr>
          <w:rFonts w:ascii="Tahoma" w:hAnsi="Tahoma" w:cs="Tahoma"/>
          <w:b/>
          <w:sz w:val="20"/>
          <w:szCs w:val="20"/>
        </w:rPr>
        <w:t>l</w:t>
      </w:r>
      <w:r w:rsidRPr="003A5E9D">
        <w:rPr>
          <w:rFonts w:ascii="Tahoma" w:hAnsi="Tahoma" w:cs="Tahoma"/>
          <w:b/>
          <w:spacing w:val="-2"/>
          <w:sz w:val="20"/>
          <w:szCs w:val="20"/>
        </w:rPr>
        <w:t>j</w:t>
      </w:r>
      <w:r w:rsidRPr="003A5E9D">
        <w:rPr>
          <w:rFonts w:ascii="Tahoma" w:hAnsi="Tahoma" w:cs="Tahoma"/>
          <w:b/>
          <w:spacing w:val="-1"/>
          <w:sz w:val="20"/>
          <w:szCs w:val="20"/>
        </w:rPr>
        <w:t>učn</w:t>
      </w:r>
      <w:r w:rsidRPr="003A5E9D">
        <w:rPr>
          <w:rFonts w:ascii="Tahoma" w:hAnsi="Tahoma" w:cs="Tahoma"/>
          <w:b/>
          <w:sz w:val="20"/>
          <w:szCs w:val="20"/>
        </w:rPr>
        <w:t>o</w:t>
      </w:r>
      <w:proofErr w:type="spellEnd"/>
      <w:r w:rsidRPr="003A5E9D">
        <w:rPr>
          <w:rFonts w:ascii="Tahoma" w:hAnsi="Tahoma" w:cs="Tahoma"/>
          <w:b/>
          <w:sz w:val="20"/>
          <w:szCs w:val="20"/>
        </w:rPr>
        <w:t xml:space="preserve"> z</w:t>
      </w:r>
      <w:r w:rsidRPr="003A5E9D">
        <w:rPr>
          <w:rFonts w:ascii="Tahoma" w:hAnsi="Tahoma" w:cs="Tahoma"/>
          <w:b/>
          <w:spacing w:val="2"/>
          <w:sz w:val="20"/>
          <w:szCs w:val="20"/>
        </w:rPr>
        <w:t xml:space="preserve"> </w:t>
      </w:r>
      <w:r w:rsidRPr="003A5E9D">
        <w:rPr>
          <w:rFonts w:ascii="Tahoma" w:hAnsi="Tahoma" w:cs="Tahoma"/>
          <w:b/>
          <w:spacing w:val="-1"/>
          <w:sz w:val="20"/>
          <w:szCs w:val="20"/>
        </w:rPr>
        <w:t>DD</w:t>
      </w:r>
      <w:r w:rsidRPr="003A5E9D">
        <w:rPr>
          <w:rFonts w:ascii="Tahoma" w:hAnsi="Tahoma" w:cs="Tahoma"/>
          <w:b/>
          <w:sz w:val="20"/>
          <w:szCs w:val="20"/>
        </w:rPr>
        <w:t>V)</w:t>
      </w:r>
      <w:r w:rsidR="00E1064E" w:rsidRPr="003A5E9D">
        <w:rPr>
          <w:rFonts w:ascii="Tahoma" w:hAnsi="Tahoma" w:cs="Tahoma"/>
          <w:b/>
          <w:sz w:val="20"/>
          <w:szCs w:val="20"/>
        </w:rPr>
        <w:br/>
      </w:r>
    </w:p>
    <w:p w:rsidR="0073299A" w:rsidRDefault="0073299A" w:rsidP="003A5E9D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Im</w:t>
            </w:r>
            <w:r w:rsidRPr="00FC0F26">
              <w:rPr>
                <w:rFonts w:ascii="Tahoma" w:hAnsi="Tahoma" w:cs="Tahoma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in prii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me</w:t>
            </w:r>
            <w:r w:rsidRPr="00FC0F26">
              <w:rPr>
                <w:rFonts w:ascii="Tahoma" w:hAnsi="Tahoma" w:cs="Tahoma"/>
                <w:lang w:val="it-IT"/>
              </w:rPr>
              <w:t xml:space="preserve">k:  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Pokli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c</w:t>
            </w:r>
            <w:r w:rsidRPr="00FC0F26">
              <w:rPr>
                <w:rFonts w:ascii="Tahoma" w:hAnsi="Tahoma" w:cs="Tahoma"/>
                <w:lang w:val="it-IT"/>
              </w:rPr>
              <w:t xml:space="preserve">/polni akademski naslov: </w:t>
            </w: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stal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ne</w:t>
            </w:r>
            <w:r w:rsidRPr="00FC0F26">
              <w:rPr>
                <w:rFonts w:ascii="Tahoma" w:hAnsi="Tahoma" w:cs="Tahoma"/>
                <w:lang w:val="it-IT"/>
              </w:rPr>
              <w:t>ga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bivališ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>č</w:t>
            </w:r>
            <w:r w:rsidRPr="00FC0F26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  <w:p w:rsidR="001B6F19" w:rsidRPr="00FC0F26" w:rsidRDefault="001B6F19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Zaposlen – ustanova</w:t>
            </w:r>
            <w:r w:rsidR="001B6F19">
              <w:rPr>
                <w:rFonts w:ascii="Tahoma" w:hAnsi="Tahoma" w:cs="Tahoma"/>
                <w:lang w:val="it-IT"/>
              </w:rPr>
              <w:t xml:space="preserve"> in oddelek:</w:t>
            </w:r>
          </w:p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1B6F19" w:rsidRPr="00FC0F26" w:rsidRDefault="001B6F19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Tel.: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3A5E9D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1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-na</w:t>
            </w:r>
            <w:r w:rsidRPr="00FC0F26">
              <w:rPr>
                <w:rFonts w:ascii="Tahoma" w:hAnsi="Tahoma" w:cs="Tahoma"/>
                <w:lang w:val="it-IT"/>
              </w:rPr>
              <w:t xml:space="preserve">slov:  </w:t>
            </w:r>
          </w:p>
        </w:tc>
      </w:tr>
    </w:tbl>
    <w:p w:rsidR="00612B48" w:rsidRPr="003A5E9D" w:rsidRDefault="00612B48" w:rsidP="003A5E9D">
      <w:pPr>
        <w:spacing w:before="23" w:after="0" w:line="240" w:lineRule="auto"/>
        <w:ind w:right="1491"/>
        <w:rPr>
          <w:rFonts w:ascii="Tahoma" w:hAnsi="Tahoma" w:cs="Tahoma"/>
          <w:sz w:val="16"/>
          <w:szCs w:val="16"/>
          <w:lang w:val="it-IT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b/>
                <w:spacing w:val="-1"/>
                <w:lang w:val="it-IT"/>
              </w:rPr>
              <w:t>Plačnik kotizacije</w:t>
            </w:r>
            <w:r w:rsidRPr="00FC0F26">
              <w:rPr>
                <w:rFonts w:ascii="Tahoma" w:hAnsi="Tahoma" w:cs="Tahoma"/>
                <w:lang w:val="it-IT"/>
              </w:rPr>
              <w:t xml:space="preserve">:  </w:t>
            </w:r>
          </w:p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>
              <w:rPr>
                <w:rFonts w:ascii="Tahoma" w:hAnsi="Tahoma" w:cs="Tahoma"/>
                <w:lang w:val="it-IT"/>
              </w:rPr>
              <w:t>plačnika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Poštna številka in kraj:</w:t>
            </w:r>
          </w:p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Davčna številka plačnika:</w:t>
            </w:r>
          </w:p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Žig in podpis odgovorne osebe:</w:t>
            </w:r>
          </w:p>
        </w:tc>
        <w:tc>
          <w:tcPr>
            <w:tcW w:w="6237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21805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21805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2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spacing w:val="-1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zjava – d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vč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</w:t>
            </w:r>
            <w:r>
              <w:rPr>
                <w:rFonts w:ascii="Tahoma" w:hAnsi="Tahoma" w:cs="Tahoma"/>
                <w:lang w:val="it-IT"/>
              </w:rPr>
              <w:t xml:space="preserve">i </w:t>
            </w:r>
            <w:r w:rsidRPr="007710BB">
              <w:rPr>
                <w:rFonts w:ascii="Tahoma" w:hAnsi="Tahoma" w:cs="Tahoma"/>
                <w:lang w:val="it-IT"/>
              </w:rPr>
              <w:t>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vez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an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e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c</w:t>
            </w:r>
            <w:r>
              <w:rPr>
                <w:rFonts w:ascii="Tahoma" w:hAnsi="Tahoma" w:cs="Tahoma"/>
                <w:lang w:val="it-IT"/>
              </w:rPr>
              <w:t>:</w:t>
            </w:r>
          </w:p>
          <w:p w:rsidR="00FC0F26" w:rsidRPr="00FC0F26" w:rsidRDefault="00FC0F26" w:rsidP="003A5E9D">
            <w:pPr>
              <w:tabs>
                <w:tab w:val="left" w:pos="3080"/>
                <w:tab w:val="left" w:pos="370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w w:val="103"/>
                <w:lang w:val="it-IT"/>
              </w:rPr>
              <w:t>(obkrož</w:t>
            </w:r>
            <w:r w:rsidRPr="007710BB">
              <w:rPr>
                <w:rFonts w:ascii="Tahoma" w:hAnsi="Tahoma" w:cs="Tahoma"/>
                <w:spacing w:val="-2"/>
                <w:w w:val="103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te/oz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nač</w:t>
            </w:r>
            <w:r w:rsidRPr="007710BB">
              <w:rPr>
                <w:rFonts w:ascii="Tahoma" w:hAnsi="Tahoma" w:cs="Tahoma"/>
                <w:lang w:val="it-IT"/>
              </w:rPr>
              <w:t>ite)</w:t>
            </w:r>
          </w:p>
        </w:tc>
        <w:tc>
          <w:tcPr>
            <w:tcW w:w="6237" w:type="dxa"/>
          </w:tcPr>
          <w:p w:rsidR="00FC0F26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spacing w:val="1"/>
                <w:lang w:val="it-IT"/>
              </w:rPr>
            </w:pPr>
            <w:r>
              <w:rPr>
                <w:rFonts w:ascii="Tahoma" w:hAnsi="Tahoma" w:cs="Tahoma"/>
                <w:spacing w:val="1"/>
                <w:lang w:val="it-IT"/>
              </w:rPr>
              <w:t xml:space="preserve">DA                        </w:t>
            </w:r>
            <w:r w:rsidR="00FC0F26">
              <w:rPr>
                <w:rFonts w:ascii="Tahoma" w:hAnsi="Tahoma" w:cs="Tahoma"/>
                <w:spacing w:val="1"/>
                <w:lang w:val="it-IT"/>
              </w:rPr>
              <w:t>NE</w:t>
            </w:r>
          </w:p>
        </w:tc>
      </w:tr>
    </w:tbl>
    <w:p w:rsidR="00FC0F26" w:rsidRDefault="00FC0F26" w:rsidP="003A5E9D">
      <w:pPr>
        <w:spacing w:before="23" w:after="0" w:line="240" w:lineRule="auto"/>
        <w:ind w:right="1491"/>
        <w:rPr>
          <w:rFonts w:ascii="Tahoma" w:hAnsi="Tahoma" w:cs="Tahoma"/>
          <w:lang w:val="it-IT"/>
        </w:rPr>
      </w:pPr>
    </w:p>
    <w:p w:rsidR="0073299A" w:rsidRPr="00944A62" w:rsidRDefault="0073299A" w:rsidP="003A5E9D">
      <w:pPr>
        <w:tabs>
          <w:tab w:val="left" w:pos="7500"/>
          <w:tab w:val="left" w:pos="8060"/>
        </w:tabs>
        <w:spacing w:after="0" w:line="240" w:lineRule="auto"/>
        <w:ind w:right="-20"/>
        <w:rPr>
          <w:rFonts w:ascii="Tahoma" w:hAnsi="Tahoma" w:cs="Tahoma"/>
          <w:b/>
          <w:lang w:val="de-DE"/>
        </w:rPr>
      </w:pPr>
      <w:r w:rsidRPr="00944A62">
        <w:rPr>
          <w:rFonts w:ascii="Tahoma" w:hAnsi="Tahoma" w:cs="Tahoma"/>
          <w:b/>
          <w:spacing w:val="-1"/>
          <w:lang w:val="it-IT"/>
        </w:rPr>
        <w:t>U</w:t>
      </w:r>
      <w:r w:rsidRPr="00944A62">
        <w:rPr>
          <w:rFonts w:ascii="Tahoma" w:hAnsi="Tahoma" w:cs="Tahoma"/>
          <w:b/>
          <w:lang w:val="it-IT"/>
        </w:rPr>
        <w:t>de</w:t>
      </w:r>
      <w:r w:rsidRPr="00944A62">
        <w:rPr>
          <w:rFonts w:ascii="Tahoma" w:hAnsi="Tahoma" w:cs="Tahoma"/>
          <w:b/>
          <w:spacing w:val="-1"/>
          <w:lang w:val="it-IT"/>
        </w:rPr>
        <w:t>le</w:t>
      </w:r>
      <w:r w:rsidRPr="00944A62">
        <w:rPr>
          <w:rFonts w:ascii="Tahoma" w:hAnsi="Tahoma" w:cs="Tahoma"/>
          <w:b/>
          <w:lang w:val="it-IT"/>
        </w:rPr>
        <w:t>žil</w:t>
      </w:r>
      <w:r w:rsidRPr="00944A62">
        <w:rPr>
          <w:rFonts w:ascii="Tahoma" w:hAnsi="Tahoma" w:cs="Tahoma"/>
          <w:b/>
          <w:spacing w:val="-1"/>
          <w:lang w:val="it-IT"/>
        </w:rPr>
        <w:t>(a</w:t>
      </w:r>
      <w:r w:rsidRPr="00944A62">
        <w:rPr>
          <w:rFonts w:ascii="Tahoma" w:hAnsi="Tahoma" w:cs="Tahoma"/>
          <w:b/>
          <w:lang w:val="it-IT"/>
        </w:rPr>
        <w:t>)</w:t>
      </w:r>
      <w:r w:rsidRPr="00944A62">
        <w:rPr>
          <w:rFonts w:ascii="Tahoma" w:hAnsi="Tahoma" w:cs="Tahoma"/>
          <w:b/>
          <w:spacing w:val="24"/>
          <w:lang w:val="it-IT"/>
        </w:rPr>
        <w:t xml:space="preserve"> </w:t>
      </w:r>
      <w:r w:rsidRPr="00944A62">
        <w:rPr>
          <w:rFonts w:ascii="Tahoma" w:hAnsi="Tahoma" w:cs="Tahoma"/>
          <w:b/>
          <w:lang w:val="it-IT"/>
        </w:rPr>
        <w:t>se</w:t>
      </w:r>
      <w:r w:rsidRPr="00944A62">
        <w:rPr>
          <w:rFonts w:ascii="Tahoma" w:hAnsi="Tahoma" w:cs="Tahoma"/>
          <w:b/>
          <w:spacing w:val="-1"/>
          <w:lang w:val="it-IT"/>
        </w:rPr>
        <w:t xml:space="preserve"> b</w:t>
      </w:r>
      <w:r w:rsidRPr="00944A62">
        <w:rPr>
          <w:rFonts w:ascii="Tahoma" w:hAnsi="Tahoma" w:cs="Tahoma"/>
          <w:b/>
          <w:lang w:val="it-IT"/>
        </w:rPr>
        <w:t xml:space="preserve">om </w:t>
      </w:r>
      <w:r w:rsidR="00DC06C0" w:rsidRPr="00944A62">
        <w:rPr>
          <w:rFonts w:ascii="Tahoma" w:hAnsi="Tahoma" w:cs="Tahoma"/>
          <w:b/>
          <w:lang w:val="it-IT"/>
        </w:rPr>
        <w:t xml:space="preserve">družabne </w:t>
      </w:r>
      <w:r w:rsidRPr="00944A62">
        <w:rPr>
          <w:rFonts w:ascii="Tahoma" w:hAnsi="Tahoma" w:cs="Tahoma"/>
          <w:b/>
          <w:lang w:val="it-IT"/>
        </w:rPr>
        <w:t>ve</w:t>
      </w:r>
      <w:r w:rsidRPr="00944A62">
        <w:rPr>
          <w:rFonts w:ascii="Tahoma" w:hAnsi="Tahoma" w:cs="Tahoma"/>
          <w:b/>
          <w:spacing w:val="-2"/>
          <w:lang w:val="it-IT"/>
        </w:rPr>
        <w:t>č</w:t>
      </w:r>
      <w:r w:rsidRPr="00944A62">
        <w:rPr>
          <w:rFonts w:ascii="Tahoma" w:hAnsi="Tahoma" w:cs="Tahoma"/>
          <w:b/>
          <w:spacing w:val="-3"/>
          <w:lang w:val="it-IT"/>
        </w:rPr>
        <w:t>e</w:t>
      </w:r>
      <w:r w:rsidRPr="00944A62">
        <w:rPr>
          <w:rFonts w:ascii="Tahoma" w:hAnsi="Tahoma" w:cs="Tahoma"/>
          <w:b/>
          <w:lang w:val="it-IT"/>
        </w:rPr>
        <w:t xml:space="preserve">rje </w:t>
      </w:r>
      <w:r w:rsidR="00EB0F69">
        <w:rPr>
          <w:rFonts w:ascii="Tahoma" w:hAnsi="Tahoma" w:cs="Tahoma"/>
          <w:b/>
          <w:spacing w:val="-1"/>
          <w:lang w:val="it-IT"/>
        </w:rPr>
        <w:t>2</w:t>
      </w:r>
      <w:r w:rsidR="00BB1497">
        <w:rPr>
          <w:rFonts w:ascii="Tahoma" w:hAnsi="Tahoma" w:cs="Tahoma"/>
          <w:b/>
          <w:spacing w:val="-1"/>
          <w:lang w:val="it-IT"/>
        </w:rPr>
        <w:t>2</w:t>
      </w:r>
      <w:r w:rsidR="00DC06C0" w:rsidRPr="00944A62">
        <w:rPr>
          <w:rFonts w:ascii="Tahoma" w:hAnsi="Tahoma" w:cs="Tahoma"/>
          <w:b/>
          <w:spacing w:val="-1"/>
          <w:lang w:val="it-IT"/>
        </w:rPr>
        <w:t>.</w:t>
      </w:r>
      <w:r w:rsidR="000A52A3" w:rsidRPr="00944A62">
        <w:rPr>
          <w:rFonts w:ascii="Tahoma" w:hAnsi="Tahoma" w:cs="Tahoma"/>
          <w:b/>
          <w:spacing w:val="-1"/>
          <w:lang w:val="it-IT"/>
        </w:rPr>
        <w:t>11</w:t>
      </w:r>
      <w:r w:rsidR="00DC06C0" w:rsidRPr="00944A62">
        <w:rPr>
          <w:rFonts w:ascii="Tahoma" w:hAnsi="Tahoma" w:cs="Tahoma"/>
          <w:b/>
          <w:spacing w:val="-1"/>
          <w:lang w:val="it-IT"/>
        </w:rPr>
        <w:t>.20</w:t>
      </w:r>
      <w:r w:rsidR="000A52A3" w:rsidRPr="00944A62">
        <w:rPr>
          <w:rFonts w:ascii="Tahoma" w:hAnsi="Tahoma" w:cs="Tahoma"/>
          <w:b/>
          <w:spacing w:val="-1"/>
          <w:lang w:val="it-IT"/>
        </w:rPr>
        <w:t>1</w:t>
      </w:r>
      <w:r w:rsidR="00BB1497">
        <w:rPr>
          <w:rFonts w:ascii="Tahoma" w:hAnsi="Tahoma" w:cs="Tahoma"/>
          <w:b/>
          <w:spacing w:val="-1"/>
          <w:lang w:val="it-IT"/>
        </w:rPr>
        <w:t>9</w:t>
      </w:r>
      <w:r w:rsidRPr="00944A62">
        <w:rPr>
          <w:rFonts w:ascii="Tahoma" w:hAnsi="Tahoma" w:cs="Tahoma"/>
          <w:b/>
          <w:lang w:val="de-DE"/>
        </w:rPr>
        <w:t>:</w:t>
      </w:r>
      <w:r w:rsidRPr="00944A62">
        <w:rPr>
          <w:rFonts w:ascii="Tahoma" w:hAnsi="Tahoma" w:cs="Tahoma"/>
          <w:b/>
          <w:lang w:val="de-DE"/>
        </w:rPr>
        <w:tab/>
      </w:r>
      <w:r w:rsidRPr="00944A62">
        <w:rPr>
          <w:rFonts w:ascii="Tahoma" w:hAnsi="Tahoma" w:cs="Tahoma"/>
          <w:b/>
          <w:spacing w:val="-1"/>
          <w:lang w:val="de-DE"/>
        </w:rPr>
        <w:t>D</w:t>
      </w:r>
      <w:r w:rsidRPr="00944A62">
        <w:rPr>
          <w:rFonts w:ascii="Tahoma" w:hAnsi="Tahoma" w:cs="Tahoma"/>
          <w:b/>
          <w:lang w:val="de-DE"/>
        </w:rPr>
        <w:t>A</w:t>
      </w:r>
      <w:r w:rsidRPr="00944A62">
        <w:rPr>
          <w:rFonts w:ascii="Tahoma" w:hAnsi="Tahoma" w:cs="Tahoma"/>
          <w:b/>
          <w:lang w:val="de-DE"/>
        </w:rPr>
        <w:tab/>
      </w:r>
      <w:r w:rsidR="00B1295E" w:rsidRPr="00944A62">
        <w:rPr>
          <w:rFonts w:ascii="Tahoma" w:hAnsi="Tahoma" w:cs="Tahoma"/>
          <w:b/>
          <w:lang w:val="de-DE"/>
        </w:rPr>
        <w:t xml:space="preserve">    </w:t>
      </w:r>
      <w:r w:rsidRPr="00944A62">
        <w:rPr>
          <w:rFonts w:ascii="Tahoma" w:hAnsi="Tahoma" w:cs="Tahoma"/>
          <w:b/>
          <w:lang w:val="de-DE"/>
        </w:rPr>
        <w:t>NE</w:t>
      </w:r>
    </w:p>
    <w:p w:rsidR="0073299A" w:rsidRDefault="00B1295E" w:rsidP="003A5E9D">
      <w:pPr>
        <w:spacing w:before="5" w:after="0" w:line="260" w:lineRule="exact"/>
        <w:rPr>
          <w:rFonts w:ascii="Tahoma" w:hAnsi="Tahoma" w:cs="Tahoma"/>
          <w:lang w:val="it-IT"/>
        </w:rPr>
      </w:pPr>
      <w:r w:rsidRPr="00FC0F26">
        <w:rPr>
          <w:sz w:val="26"/>
          <w:szCs w:val="26"/>
          <w:lang w:val="de-DE"/>
        </w:rPr>
        <w:t xml:space="preserve">   </w:t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  <w:t xml:space="preserve">           </w:t>
      </w:r>
      <w:r w:rsidRPr="00FC0F26">
        <w:rPr>
          <w:rFonts w:ascii="Tahoma" w:hAnsi="Tahoma" w:cs="Tahoma"/>
          <w:w w:val="103"/>
          <w:lang w:val="it-IT"/>
        </w:rPr>
        <w:t>(obkrož</w:t>
      </w:r>
      <w:r w:rsidRPr="00FC0F26">
        <w:rPr>
          <w:rFonts w:ascii="Tahoma" w:hAnsi="Tahoma" w:cs="Tahoma"/>
          <w:spacing w:val="-2"/>
          <w:w w:val="103"/>
          <w:lang w:val="it-IT"/>
        </w:rPr>
        <w:t>i</w:t>
      </w:r>
      <w:r w:rsidRPr="00FC0F26">
        <w:rPr>
          <w:rFonts w:ascii="Tahoma" w:hAnsi="Tahoma" w:cs="Tahoma"/>
          <w:lang w:val="it-IT"/>
        </w:rPr>
        <w:t>te)</w:t>
      </w:r>
    </w:p>
    <w:p w:rsidR="003A5E9D" w:rsidRDefault="003A5E9D" w:rsidP="003A5E9D">
      <w:pPr>
        <w:spacing w:before="5" w:after="0" w:line="260" w:lineRule="exact"/>
        <w:rPr>
          <w:rFonts w:ascii="Tahoma" w:hAnsi="Tahoma" w:cs="Tahoma"/>
          <w:lang w:val="it-IT"/>
        </w:rPr>
      </w:pPr>
    </w:p>
    <w:p w:rsidR="00B1295E" w:rsidRPr="007710BB" w:rsidRDefault="00B1295E" w:rsidP="003A5E9D">
      <w:pPr>
        <w:spacing w:before="5" w:after="0" w:line="260" w:lineRule="exact"/>
        <w:rPr>
          <w:sz w:val="26"/>
          <w:szCs w:val="26"/>
          <w:lang w:val="de-DE"/>
        </w:rPr>
      </w:pPr>
    </w:p>
    <w:p w:rsidR="00B1295E" w:rsidRDefault="00F8608B" w:rsidP="003A5E9D">
      <w:pPr>
        <w:tabs>
          <w:tab w:val="left" w:pos="2980"/>
          <w:tab w:val="left" w:pos="5060"/>
        </w:tabs>
        <w:spacing w:before="240" w:after="0" w:line="240" w:lineRule="auto"/>
        <w:ind w:right="-23"/>
        <w:rPr>
          <w:rFonts w:ascii="Tahoma" w:hAnsi="Tahoma" w:cs="Tahoma"/>
          <w:b/>
          <w:sz w:val="24"/>
          <w:szCs w:val="24"/>
          <w:lang w:val="pl-PL"/>
        </w:rPr>
      </w:pPr>
      <w:r w:rsidRPr="00E1064E">
        <w:rPr>
          <w:b/>
          <w:noProof/>
          <w:sz w:val="24"/>
          <w:szCs w:val="24"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4A0E9"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 xml:space="preserve">Račun </w:t>
      </w:r>
      <w:r w:rsidR="00E1064E" w:rsidRPr="00E1064E">
        <w:rPr>
          <w:rFonts w:ascii="Tahoma" w:hAnsi="Tahoma" w:cs="Tahoma"/>
          <w:b/>
          <w:sz w:val="24"/>
          <w:szCs w:val="24"/>
          <w:lang w:val="pl-PL"/>
        </w:rPr>
        <w:t xml:space="preserve">za kotizacijo </w: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>bo izstavljen po končanem srečanju, zato natančno izpolnite podatke o plačniku v prijavnici!</w:t>
      </w:r>
      <w:r w:rsidR="00E1064E">
        <w:rPr>
          <w:rFonts w:ascii="Tahoma" w:hAnsi="Tahoma" w:cs="Tahoma"/>
          <w:b/>
          <w:sz w:val="24"/>
          <w:szCs w:val="24"/>
          <w:lang w:val="pl-PL"/>
        </w:rPr>
        <w:t xml:space="preserve"> </w:t>
      </w:r>
    </w:p>
    <w:p w:rsidR="0073299A" w:rsidRPr="003A5E9D" w:rsidRDefault="0073299A" w:rsidP="003A5E9D">
      <w:pPr>
        <w:spacing w:after="0"/>
        <w:rPr>
          <w:sz w:val="16"/>
          <w:szCs w:val="16"/>
          <w:lang w:val="pl-PL"/>
        </w:rPr>
      </w:pPr>
    </w:p>
    <w:p w:rsidR="00DC06C0" w:rsidRPr="003A5E9D" w:rsidRDefault="00DC06C0" w:rsidP="003A5E9D">
      <w:pPr>
        <w:spacing w:after="0"/>
        <w:rPr>
          <w:sz w:val="16"/>
          <w:szCs w:val="16"/>
          <w:lang w:val="pl-PL"/>
        </w:rPr>
        <w:sectPr w:rsidR="00DC06C0" w:rsidRPr="003A5E9D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:rsidR="0073299A" w:rsidRPr="007710BB" w:rsidRDefault="0073299A" w:rsidP="003A5E9D">
      <w:pPr>
        <w:tabs>
          <w:tab w:val="left" w:pos="3860"/>
        </w:tabs>
        <w:spacing w:before="23" w:after="0" w:line="258" w:lineRule="exact"/>
        <w:ind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 w:rsidP="003A5E9D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position w:val="-1"/>
          <w:lang w:val="pl-PL"/>
        </w:rPr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 w:rsidP="003A5E9D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:rsidR="003A5E9D" w:rsidRDefault="00F8608B" w:rsidP="00B77BC3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2EFB146F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59600" cy="10085070"/>
                <wp:effectExtent l="0" t="0" r="1270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9A5C3" id="Group 4" o:spid="_x0000_s1026" style="position:absolute;margin-left:0;margin-top:0;width:548pt;height:794.1pt;z-index:-251660288;mso-position-horizontal:center;mso-position-horizontal-relative:page;mso-position-vertical:center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E2EC3" w:rsidRDefault="002E2EC3" w:rsidP="002E2EC3">
      <w:pPr>
        <w:spacing w:after="0" w:line="240" w:lineRule="auto"/>
        <w:rPr>
          <w:rFonts w:ascii="Tahoma" w:hAnsi="Tahoma" w:cs="Tahoma"/>
          <w:b/>
          <w:bCs/>
          <w:spacing w:val="-1"/>
          <w:lang w:val="pl-PL"/>
        </w:rPr>
      </w:pPr>
    </w:p>
    <w:p w:rsidR="002E2EC3" w:rsidRPr="002720B5" w:rsidRDefault="0073299A" w:rsidP="002720B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</w:pPr>
      <w:r w:rsidRPr="007710BB">
        <w:rPr>
          <w:rFonts w:ascii="Tahoma" w:hAnsi="Tahoma" w:cs="Tahoma"/>
          <w:b/>
          <w:bCs/>
          <w:spacing w:val="-1"/>
          <w:lang w:val="pl-PL"/>
        </w:rPr>
        <w:t>P</w:t>
      </w:r>
      <w:r w:rsidRPr="007710BB">
        <w:rPr>
          <w:rFonts w:ascii="Tahoma" w:hAnsi="Tahoma" w:cs="Tahoma"/>
          <w:b/>
          <w:bCs/>
          <w:lang w:val="pl-PL"/>
        </w:rPr>
        <w:t>ri</w:t>
      </w:r>
      <w:r w:rsidRPr="007710BB">
        <w:rPr>
          <w:rFonts w:ascii="Tahoma" w:hAnsi="Tahoma" w:cs="Tahoma"/>
          <w:b/>
          <w:bCs/>
          <w:spacing w:val="-1"/>
          <w:lang w:val="pl-PL"/>
        </w:rPr>
        <w:t>j</w:t>
      </w:r>
      <w:r w:rsidRPr="007710BB">
        <w:rPr>
          <w:rFonts w:ascii="Tahoma" w:hAnsi="Tahoma" w:cs="Tahoma"/>
          <w:b/>
          <w:bCs/>
          <w:lang w:val="pl-PL"/>
        </w:rPr>
        <w:t>a</w:t>
      </w:r>
      <w:r w:rsidRPr="007710BB">
        <w:rPr>
          <w:rFonts w:ascii="Tahoma" w:hAnsi="Tahoma" w:cs="Tahoma"/>
          <w:b/>
          <w:bCs/>
          <w:spacing w:val="-1"/>
          <w:lang w:val="pl-PL"/>
        </w:rPr>
        <w:t>v</w:t>
      </w:r>
      <w:r w:rsidRPr="007710BB">
        <w:rPr>
          <w:rFonts w:ascii="Tahoma" w:hAnsi="Tahoma" w:cs="Tahoma"/>
          <w:b/>
          <w:bCs/>
          <w:lang w:val="pl-PL"/>
        </w:rPr>
        <w:t>n</w:t>
      </w:r>
      <w:r w:rsidRPr="007710BB">
        <w:rPr>
          <w:rFonts w:ascii="Tahoma" w:hAnsi="Tahoma" w:cs="Tahoma"/>
          <w:b/>
          <w:bCs/>
          <w:spacing w:val="1"/>
          <w:lang w:val="pl-PL"/>
        </w:rPr>
        <w:t>i</w:t>
      </w:r>
      <w:r w:rsidRPr="007710BB">
        <w:rPr>
          <w:rFonts w:ascii="Tahoma" w:hAnsi="Tahoma" w:cs="Tahoma"/>
          <w:b/>
          <w:bCs/>
          <w:spacing w:val="-1"/>
          <w:lang w:val="pl-PL"/>
        </w:rPr>
        <w:t>c</w:t>
      </w:r>
      <w:r w:rsidRPr="007710BB">
        <w:rPr>
          <w:rFonts w:ascii="Tahoma" w:hAnsi="Tahoma" w:cs="Tahoma"/>
          <w:b/>
          <w:bCs/>
          <w:lang w:val="pl-PL"/>
        </w:rPr>
        <w:t>o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p</w:t>
      </w:r>
      <w:r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Pr="007710BB">
        <w:rPr>
          <w:rFonts w:ascii="Tahoma" w:hAnsi="Tahoma" w:cs="Tahoma"/>
          <w:b/>
          <w:bCs/>
          <w:spacing w:val="-1"/>
          <w:lang w:val="pl-PL"/>
        </w:rPr>
        <w:t>š</w:t>
      </w:r>
      <w:r w:rsidRPr="007710BB">
        <w:rPr>
          <w:rFonts w:ascii="Tahoma" w:hAnsi="Tahoma" w:cs="Tahoma"/>
          <w:b/>
          <w:bCs/>
          <w:lang w:val="pl-PL"/>
        </w:rPr>
        <w:t>lji</w:t>
      </w:r>
      <w:r w:rsidRPr="007710BB">
        <w:rPr>
          <w:rFonts w:ascii="Tahoma" w:hAnsi="Tahoma" w:cs="Tahoma"/>
          <w:b/>
          <w:bCs/>
          <w:spacing w:val="-3"/>
          <w:lang w:val="pl-PL"/>
        </w:rPr>
        <w:t>t</w:t>
      </w:r>
      <w:r w:rsidRPr="007710BB">
        <w:rPr>
          <w:rFonts w:ascii="Tahoma" w:hAnsi="Tahoma" w:cs="Tahoma"/>
          <w:b/>
          <w:bCs/>
          <w:lang w:val="pl-PL"/>
        </w:rPr>
        <w:t>e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na</w:t>
      </w:r>
      <w:r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7710BB">
        <w:rPr>
          <w:rFonts w:ascii="Tahoma" w:hAnsi="Tahoma" w:cs="Tahoma"/>
          <w:b/>
          <w:bCs/>
          <w:lang w:val="pl-PL"/>
        </w:rPr>
        <w:t>na</w:t>
      </w:r>
      <w:r w:rsidRPr="007710BB">
        <w:rPr>
          <w:rFonts w:ascii="Tahoma" w:hAnsi="Tahoma" w:cs="Tahoma"/>
          <w:b/>
          <w:bCs/>
          <w:spacing w:val="-1"/>
          <w:lang w:val="pl-PL"/>
        </w:rPr>
        <w:t>s</w:t>
      </w:r>
      <w:r w:rsidRPr="007710BB">
        <w:rPr>
          <w:rFonts w:ascii="Tahoma" w:hAnsi="Tahoma" w:cs="Tahoma"/>
          <w:b/>
          <w:bCs/>
          <w:lang w:val="pl-PL"/>
        </w:rPr>
        <w:t>l</w:t>
      </w:r>
      <w:r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Pr="007710BB">
        <w:rPr>
          <w:rFonts w:ascii="Tahoma" w:hAnsi="Tahoma" w:cs="Tahoma"/>
          <w:b/>
          <w:bCs/>
          <w:lang w:val="pl-PL"/>
        </w:rPr>
        <w:t>v:</w:t>
      </w:r>
      <w:r w:rsidRPr="007710BB">
        <w:rPr>
          <w:rFonts w:ascii="Tahoma" w:hAnsi="Tahoma" w:cs="Tahoma"/>
          <w:b/>
          <w:bCs/>
          <w:spacing w:val="48"/>
          <w:lang w:val="pl-PL"/>
        </w:rPr>
        <w:t xml:space="preserve"> 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P</w:t>
      </w:r>
      <w:r w:rsidR="00B77BC3" w:rsidRPr="007710BB">
        <w:rPr>
          <w:rFonts w:ascii="Tahoma" w:hAnsi="Tahoma" w:cs="Tahoma"/>
          <w:b/>
          <w:bCs/>
          <w:lang w:val="pl-PL"/>
        </w:rPr>
        <w:t>ri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j</w:t>
      </w:r>
      <w:r w:rsidR="00B77BC3" w:rsidRPr="007710BB">
        <w:rPr>
          <w:rFonts w:ascii="Tahoma" w:hAnsi="Tahoma" w:cs="Tahoma"/>
          <w:b/>
          <w:bCs/>
          <w:lang w:val="pl-PL"/>
        </w:rPr>
        <w:t>a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v</w:t>
      </w:r>
      <w:r w:rsidR="00B77BC3" w:rsidRPr="007710BB">
        <w:rPr>
          <w:rFonts w:ascii="Tahoma" w:hAnsi="Tahoma" w:cs="Tahoma"/>
          <w:b/>
          <w:bCs/>
          <w:lang w:val="pl-PL"/>
        </w:rPr>
        <w:t>n</w:t>
      </w:r>
      <w:r w:rsidR="00B77BC3" w:rsidRPr="007710BB">
        <w:rPr>
          <w:rFonts w:ascii="Tahoma" w:hAnsi="Tahoma" w:cs="Tahoma"/>
          <w:b/>
          <w:bCs/>
          <w:spacing w:val="1"/>
          <w:lang w:val="pl-PL"/>
        </w:rPr>
        <w:t>i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c</w:t>
      </w:r>
      <w:r w:rsidR="00B77BC3" w:rsidRPr="007710BB">
        <w:rPr>
          <w:rFonts w:ascii="Tahoma" w:hAnsi="Tahoma" w:cs="Tahoma"/>
          <w:b/>
          <w:bCs/>
          <w:lang w:val="pl-PL"/>
        </w:rPr>
        <w:t>o</w:t>
      </w:r>
      <w:r w:rsidR="00B77BC3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B77BC3" w:rsidRPr="007710BB">
        <w:rPr>
          <w:rFonts w:ascii="Tahoma" w:hAnsi="Tahoma" w:cs="Tahoma"/>
          <w:b/>
          <w:bCs/>
          <w:lang w:val="pl-PL"/>
        </w:rPr>
        <w:t>p</w:t>
      </w:r>
      <w:r w:rsidR="00B77BC3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š</w:t>
      </w:r>
      <w:r w:rsidR="00B77BC3" w:rsidRPr="007710BB">
        <w:rPr>
          <w:rFonts w:ascii="Tahoma" w:hAnsi="Tahoma" w:cs="Tahoma"/>
          <w:b/>
          <w:bCs/>
          <w:lang w:val="pl-PL"/>
        </w:rPr>
        <w:t>lji</w:t>
      </w:r>
      <w:r w:rsidR="00B77BC3" w:rsidRPr="007710BB">
        <w:rPr>
          <w:rFonts w:ascii="Tahoma" w:hAnsi="Tahoma" w:cs="Tahoma"/>
          <w:b/>
          <w:bCs/>
          <w:spacing w:val="-3"/>
          <w:lang w:val="pl-PL"/>
        </w:rPr>
        <w:t>t</w:t>
      </w:r>
      <w:r w:rsidR="00B77BC3" w:rsidRPr="007710BB">
        <w:rPr>
          <w:rFonts w:ascii="Tahoma" w:hAnsi="Tahoma" w:cs="Tahoma"/>
          <w:b/>
          <w:bCs/>
          <w:lang w:val="pl-PL"/>
        </w:rPr>
        <w:t>e</w:t>
      </w:r>
      <w:r w:rsidR="00B77BC3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B77BC3" w:rsidRPr="007710BB">
        <w:rPr>
          <w:rFonts w:ascii="Tahoma" w:hAnsi="Tahoma" w:cs="Tahoma"/>
          <w:b/>
          <w:bCs/>
          <w:lang w:val="pl-PL"/>
        </w:rPr>
        <w:t>na</w:t>
      </w:r>
      <w:r w:rsidR="00B77BC3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B77BC3" w:rsidRPr="007710BB">
        <w:rPr>
          <w:rFonts w:ascii="Tahoma" w:hAnsi="Tahoma" w:cs="Tahoma"/>
          <w:b/>
          <w:bCs/>
          <w:lang w:val="pl-PL"/>
        </w:rPr>
        <w:t>na</w:t>
      </w:r>
      <w:r w:rsidR="00B77BC3" w:rsidRPr="007710BB">
        <w:rPr>
          <w:rFonts w:ascii="Tahoma" w:hAnsi="Tahoma" w:cs="Tahoma"/>
          <w:b/>
          <w:bCs/>
          <w:spacing w:val="-1"/>
          <w:lang w:val="pl-PL"/>
        </w:rPr>
        <w:t>s</w:t>
      </w:r>
      <w:r w:rsidR="00B77BC3" w:rsidRPr="007710BB">
        <w:rPr>
          <w:rFonts w:ascii="Tahoma" w:hAnsi="Tahoma" w:cs="Tahoma"/>
          <w:b/>
          <w:bCs/>
          <w:lang w:val="pl-PL"/>
        </w:rPr>
        <w:t>l</w:t>
      </w:r>
      <w:r w:rsidR="00B77BC3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B77BC3" w:rsidRPr="007710BB">
        <w:rPr>
          <w:rFonts w:ascii="Tahoma" w:hAnsi="Tahoma" w:cs="Tahoma"/>
          <w:b/>
          <w:bCs/>
          <w:lang w:val="pl-PL"/>
        </w:rPr>
        <w:t>v:</w:t>
      </w:r>
      <w:r w:rsidR="00B77BC3" w:rsidRPr="007710BB">
        <w:rPr>
          <w:rFonts w:ascii="Tahoma" w:hAnsi="Tahoma" w:cs="Tahoma"/>
          <w:b/>
          <w:bCs/>
          <w:spacing w:val="48"/>
          <w:lang w:val="pl-PL"/>
        </w:rPr>
        <w:t xml:space="preserve"> </w:t>
      </w:r>
      <w:r w:rsidR="00B77BC3" w:rsidRPr="00B76E10">
        <w:rPr>
          <w:rFonts w:asciiTheme="minorHAnsi" w:hAnsiTheme="minorHAnsi"/>
          <w:sz w:val="28"/>
          <w:szCs w:val="28"/>
          <w:lang w:val="sl-SI"/>
        </w:rPr>
        <w:t>dr. Urška Dermota, s pripisom "Baničevi dnevi", NLZOH, OMM Kranj, Gosposvetska ulica 12, 4000 Kranj; e-naslov: kr.cmm@nlzoh.si</w:t>
      </w:r>
    </w:p>
    <w:p w:rsidR="002720B5" w:rsidRDefault="002720B5" w:rsidP="002720B5">
      <w:pPr>
        <w:spacing w:after="0" w:line="240" w:lineRule="auto"/>
        <w:ind w:right="130"/>
        <w:rPr>
          <w:rStyle w:val="Emphasis"/>
          <w:rFonts w:asciiTheme="minorHAnsi" w:eastAsia="Times New Roman" w:hAnsiTheme="minorHAnsi"/>
          <w:sz w:val="28"/>
          <w:szCs w:val="28"/>
        </w:rPr>
      </w:pPr>
    </w:p>
    <w:p w:rsidR="002720B5" w:rsidRPr="002E2EC3" w:rsidRDefault="002720B5" w:rsidP="002E2EC3">
      <w:pPr>
        <w:ind w:right="133"/>
        <w:rPr>
          <w:rFonts w:asciiTheme="minorHAnsi" w:eastAsia="Times New Roman" w:hAnsiTheme="minorHAnsi"/>
          <w:sz w:val="28"/>
          <w:szCs w:val="28"/>
        </w:rPr>
      </w:pP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Kontakt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za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rezervacijo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in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hotelske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namestitve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: Hotel Špik,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Jezerci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21, 4282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Gozd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Martuljek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; tel.: 04-587-71-00; e-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naslov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: </w:t>
      </w:r>
      <w:hyperlink r:id="rId4" w:tgtFrame="_blank" w:history="1">
        <w:r w:rsidRPr="00574451">
          <w:rPr>
            <w:rStyle w:val="Hyperlink"/>
            <w:rFonts w:cs="Arial"/>
            <w:sz w:val="28"/>
            <w:szCs w:val="28"/>
          </w:rPr>
          <w:t>hotel.spik@hit.si</w:t>
        </w:r>
      </w:hyperlink>
      <w:r w:rsidRPr="00574451">
        <w:rPr>
          <w:rStyle w:val="Emphasis"/>
          <w:rFonts w:asciiTheme="minorHAnsi" w:eastAsia="Times New Roman" w:hAnsiTheme="minorHAnsi"/>
          <w:sz w:val="28"/>
          <w:szCs w:val="28"/>
        </w:rPr>
        <w:t>,</w:t>
      </w:r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sklic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: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Baničevi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dnevi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. Rok za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rezervacijo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</w:t>
      </w:r>
      <w:proofErr w:type="spellStart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>hotela</w:t>
      </w:r>
      <w:proofErr w:type="spellEnd"/>
      <w:r w:rsidRPr="00357B88">
        <w:rPr>
          <w:rStyle w:val="Emphasis"/>
          <w:rFonts w:asciiTheme="minorHAnsi" w:eastAsia="Times New Roman" w:hAnsiTheme="minorHAnsi"/>
          <w:sz w:val="28"/>
          <w:szCs w:val="28"/>
        </w:rPr>
        <w:t xml:space="preserve"> je 11.11. 2019</w:t>
      </w:r>
      <w:bookmarkStart w:id="0" w:name="_GoBack"/>
      <w:bookmarkEnd w:id="0"/>
    </w:p>
    <w:sectPr w:rsidR="002720B5" w:rsidRPr="002E2EC3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40"/>
    <w:rsid w:val="00007540"/>
    <w:rsid w:val="000906F5"/>
    <w:rsid w:val="000A52A3"/>
    <w:rsid w:val="000D2DA2"/>
    <w:rsid w:val="000D6ECD"/>
    <w:rsid w:val="001419C6"/>
    <w:rsid w:val="00144BF4"/>
    <w:rsid w:val="001B6F19"/>
    <w:rsid w:val="001F22DE"/>
    <w:rsid w:val="00210CD9"/>
    <w:rsid w:val="002218BF"/>
    <w:rsid w:val="002720B5"/>
    <w:rsid w:val="002D2304"/>
    <w:rsid w:val="002E2EC3"/>
    <w:rsid w:val="00312609"/>
    <w:rsid w:val="0036423E"/>
    <w:rsid w:val="003A5E9D"/>
    <w:rsid w:val="00410A94"/>
    <w:rsid w:val="00433A71"/>
    <w:rsid w:val="00481BBF"/>
    <w:rsid w:val="004A1CA0"/>
    <w:rsid w:val="00507653"/>
    <w:rsid w:val="005D0180"/>
    <w:rsid w:val="00612B48"/>
    <w:rsid w:val="00621BFD"/>
    <w:rsid w:val="00723BF6"/>
    <w:rsid w:val="0073299A"/>
    <w:rsid w:val="007710BB"/>
    <w:rsid w:val="0089654B"/>
    <w:rsid w:val="009366F6"/>
    <w:rsid w:val="00944A62"/>
    <w:rsid w:val="00996440"/>
    <w:rsid w:val="009A5099"/>
    <w:rsid w:val="009C5A73"/>
    <w:rsid w:val="009E4384"/>
    <w:rsid w:val="009F1245"/>
    <w:rsid w:val="00A72361"/>
    <w:rsid w:val="00AC2C6E"/>
    <w:rsid w:val="00B12397"/>
    <w:rsid w:val="00B1295E"/>
    <w:rsid w:val="00B77BC3"/>
    <w:rsid w:val="00BA3179"/>
    <w:rsid w:val="00BB1497"/>
    <w:rsid w:val="00BF6B50"/>
    <w:rsid w:val="00C44D03"/>
    <w:rsid w:val="00CE37E3"/>
    <w:rsid w:val="00D56408"/>
    <w:rsid w:val="00D708CB"/>
    <w:rsid w:val="00DC06C0"/>
    <w:rsid w:val="00E1064E"/>
    <w:rsid w:val="00EB0F69"/>
    <w:rsid w:val="00F17135"/>
    <w:rsid w:val="00F21805"/>
    <w:rsid w:val="00F35CAF"/>
    <w:rsid w:val="00F8608B"/>
    <w:rsid w:val="00FC0F26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28410"/>
  <w15:docId w15:val="{0E84ED76-7FA8-4122-8B2A-4ED744B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  <w:style w:type="table" w:styleId="TableGrid">
    <w:name w:val="Table Grid"/>
    <w:basedOn w:val="TableNormal"/>
    <w:locked/>
    <w:rsid w:val="00FC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19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2E2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tel.spik@hit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1081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ZZV Nova Gorica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Uroš Žižmund</cp:lastModifiedBy>
  <cp:revision>7</cp:revision>
  <cp:lastPrinted>2016-10-19T12:37:00Z</cp:lastPrinted>
  <dcterms:created xsi:type="dcterms:W3CDTF">2019-10-10T07:55:00Z</dcterms:created>
  <dcterms:modified xsi:type="dcterms:W3CDTF">2019-10-21T12:10:00Z</dcterms:modified>
</cp:coreProperties>
</file>